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E9" w:rsidRDefault="000632E9" w:rsidP="000632E9">
      <w:pPr>
        <w:ind w:left="5184" w:firstLine="1296"/>
      </w:pPr>
      <w:r>
        <w:t>PATVIRTINTA</w:t>
      </w:r>
    </w:p>
    <w:p w:rsidR="000632E9" w:rsidRPr="00AA0D72" w:rsidRDefault="000632E9" w:rsidP="000632E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A0D72">
        <w:rPr>
          <w:sz w:val="22"/>
          <w:szCs w:val="22"/>
        </w:rPr>
        <w:t xml:space="preserve">Šakių rajono savivaldybės </w:t>
      </w:r>
    </w:p>
    <w:p w:rsidR="000632E9" w:rsidRDefault="000632E9" w:rsidP="000632E9">
      <w:pPr>
        <w:rPr>
          <w:sz w:val="22"/>
          <w:szCs w:val="22"/>
        </w:rPr>
      </w:pPr>
      <w:r w:rsidRPr="00AA0D72">
        <w:rPr>
          <w:sz w:val="22"/>
          <w:szCs w:val="22"/>
        </w:rPr>
        <w:tab/>
      </w:r>
      <w:r w:rsidRPr="00AA0D72">
        <w:rPr>
          <w:sz w:val="22"/>
          <w:szCs w:val="22"/>
        </w:rPr>
        <w:tab/>
      </w:r>
      <w:r w:rsidRPr="00AA0D72">
        <w:rPr>
          <w:sz w:val="22"/>
          <w:szCs w:val="22"/>
        </w:rPr>
        <w:tab/>
      </w:r>
      <w:r w:rsidRPr="00AA0D72">
        <w:rPr>
          <w:sz w:val="22"/>
          <w:szCs w:val="22"/>
        </w:rPr>
        <w:tab/>
      </w:r>
      <w:r w:rsidRPr="00AA0D72">
        <w:rPr>
          <w:sz w:val="22"/>
          <w:szCs w:val="22"/>
        </w:rPr>
        <w:tab/>
      </w:r>
      <w:r>
        <w:rPr>
          <w:sz w:val="22"/>
          <w:szCs w:val="22"/>
        </w:rPr>
        <w:t>j</w:t>
      </w:r>
      <w:r w:rsidRPr="00AA0D72">
        <w:rPr>
          <w:sz w:val="22"/>
          <w:szCs w:val="22"/>
        </w:rPr>
        <w:t>aunimo kūrybos ir sporto ce</w:t>
      </w:r>
      <w:r>
        <w:rPr>
          <w:sz w:val="22"/>
          <w:szCs w:val="22"/>
        </w:rPr>
        <w:t>ntro</w:t>
      </w:r>
    </w:p>
    <w:p w:rsidR="000632E9" w:rsidRDefault="000632E9" w:rsidP="000632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direktorės 2023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. sausio </w:t>
      </w:r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>.</w:t>
      </w:r>
    </w:p>
    <w:p w:rsidR="000632E9" w:rsidRPr="00AA0D72" w:rsidRDefault="000632E9" w:rsidP="000632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įsakymu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V- 11</w:t>
      </w:r>
    </w:p>
    <w:p w:rsidR="000632E9" w:rsidRDefault="000632E9" w:rsidP="000632E9">
      <w:pPr>
        <w:ind w:left="360"/>
        <w:jc w:val="center"/>
        <w:rPr>
          <w:b/>
        </w:rPr>
      </w:pPr>
    </w:p>
    <w:p w:rsidR="000632E9" w:rsidRDefault="000632E9" w:rsidP="000632E9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202</w:t>
      </w:r>
      <w:r>
        <w:rPr>
          <w:b/>
          <w:sz w:val="22"/>
          <w:szCs w:val="22"/>
          <w:lang w:val="pt-BR"/>
        </w:rPr>
        <w:t>3</w:t>
      </w:r>
      <w:r>
        <w:rPr>
          <w:b/>
          <w:sz w:val="22"/>
          <w:szCs w:val="22"/>
          <w:lang w:val="pt-BR"/>
        </w:rPr>
        <w:t xml:space="preserve"> M. </w:t>
      </w:r>
      <w:r>
        <w:rPr>
          <w:b/>
          <w:bCs/>
        </w:rPr>
        <w:t xml:space="preserve">ŠAKIŲ RAJONO SAVIVALDYBĖS SVEIKATINGUMO IR SPORTO RENGINIŲ PROGRAMA </w:t>
      </w:r>
    </w:p>
    <w:p w:rsidR="000632E9" w:rsidRDefault="000632E9" w:rsidP="000632E9">
      <w:pPr>
        <w:jc w:val="center"/>
        <w:rPr>
          <w:b/>
        </w:rPr>
      </w:pPr>
    </w:p>
    <w:tbl>
      <w:tblPr>
        <w:tblW w:w="90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7"/>
        <w:gridCol w:w="2118"/>
      </w:tblGrid>
      <w:tr w:rsidR="000632E9" w:rsidTr="00B8226E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9" w:rsidRDefault="000632E9" w:rsidP="00B8226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Eil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Nr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9" w:rsidRDefault="000632E9" w:rsidP="00B82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Renginio pavadinimas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9" w:rsidRDefault="000632E9" w:rsidP="00B822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Metų bėgyje pagal nuostatus</w:t>
            </w:r>
          </w:p>
        </w:tc>
      </w:tr>
      <w:tr w:rsidR="000632E9" w:rsidTr="00B8226E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9" w:rsidRDefault="000632E9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9" w:rsidRDefault="000632E9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geriausių sportininkų pagerbimo šventė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9" w:rsidRDefault="000632E9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</w:t>
            </w:r>
          </w:p>
        </w:tc>
      </w:tr>
      <w:tr w:rsidR="000632E9" w:rsidTr="00B8226E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9" w:rsidRDefault="000632E9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9" w:rsidRDefault="000632E9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Nacionalinės krepšinio lygos varžybos (Šakių „Vytis</w:t>
            </w:r>
            <w:r>
              <w:rPr>
                <w:lang w:eastAsia="en-US"/>
              </w:rPr>
              <w:t>- VDU</w:t>
            </w:r>
            <w:r>
              <w:rPr>
                <w:lang w:eastAsia="en-US"/>
              </w:rPr>
              <w:t>“)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9" w:rsidRDefault="000632E9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Sausis-balandis;</w:t>
            </w:r>
          </w:p>
          <w:p w:rsidR="000632E9" w:rsidRDefault="000632E9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Spalis-gruodis</w:t>
            </w:r>
          </w:p>
        </w:tc>
      </w:tr>
      <w:tr w:rsidR="000632E9" w:rsidTr="00B8226E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9" w:rsidRDefault="000632E9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9" w:rsidRDefault="000632E9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vaikinų ir merginų tinklinio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9" w:rsidRDefault="000632E9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</w:t>
            </w:r>
          </w:p>
        </w:tc>
      </w:tr>
      <w:tr w:rsidR="000632E9" w:rsidTr="00B8226E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9" w:rsidRDefault="000632E9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9" w:rsidRDefault="000632E9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Lietuvos moksleivių</w:t>
            </w:r>
            <w:r>
              <w:rPr>
                <w:lang w:eastAsia="en-US"/>
              </w:rPr>
              <w:t xml:space="preserve"> krepšinio lygos varžybos (U-13, U-17</w:t>
            </w:r>
            <w:r>
              <w:rPr>
                <w:lang w:eastAsia="en-US"/>
              </w:rPr>
              <w:t>, U- 19)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9" w:rsidRDefault="000632E9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Sausis-kovas;</w:t>
            </w:r>
          </w:p>
          <w:p w:rsidR="000632E9" w:rsidRDefault="000632E9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Spalis- gruodis</w:t>
            </w:r>
          </w:p>
        </w:tc>
      </w:tr>
      <w:tr w:rsidR="000632E9" w:rsidTr="00B8226E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9" w:rsidRDefault="000632E9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9" w:rsidRDefault="000632E9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Žemaitijos krašto veteranų krepšinio turnyras (Šakių „Vėjas“)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9" w:rsidRDefault="005B10BA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Sausis- balandis;</w:t>
            </w:r>
          </w:p>
          <w:p w:rsidR="005B10BA" w:rsidRDefault="005B10BA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Spalis- gruodis</w:t>
            </w:r>
          </w:p>
        </w:tc>
      </w:tr>
      <w:tr w:rsidR="00F0232D" w:rsidTr="00B8226E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D" w:rsidRDefault="00F0232D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D" w:rsidRDefault="00F0232D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krepšinio lygos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D" w:rsidRDefault="00F0232D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Sausis- balandis;</w:t>
            </w:r>
          </w:p>
          <w:p w:rsidR="00F0232D" w:rsidRDefault="00F0232D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Spalis- gruodis</w:t>
            </w:r>
          </w:p>
        </w:tc>
      </w:tr>
      <w:tr w:rsidR="00F0232D" w:rsidTr="00B8226E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D" w:rsidRDefault="00F0232D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D" w:rsidRDefault="00F0232D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</w:t>
            </w:r>
            <w:r>
              <w:rPr>
                <w:lang w:eastAsia="en-US"/>
              </w:rPr>
              <w:t>ono bendrojo ugdymo mokyklų 2004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mokinių 3x3 krepšinio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D" w:rsidRDefault="00F0232D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Vasaris</w:t>
            </w:r>
          </w:p>
        </w:tc>
      </w:tr>
      <w:tr w:rsidR="00F0232D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D" w:rsidRDefault="00F0232D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D" w:rsidRDefault="00F0232D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bendrojo ugdymo mokyklų 2007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mokinių</w:t>
            </w:r>
            <w:r w:rsidR="00925D73">
              <w:rPr>
                <w:lang w:eastAsia="en-US"/>
              </w:rPr>
              <w:t xml:space="preserve"> 3x3</w:t>
            </w:r>
            <w:r>
              <w:rPr>
                <w:lang w:eastAsia="en-US"/>
              </w:rPr>
              <w:t xml:space="preserve"> krepšinio varžybos</w:t>
            </w:r>
            <w:r w:rsidR="00925D73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Lietuvos mokyklų žaidynės)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D" w:rsidRDefault="00F0232D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Vasaris</w:t>
            </w:r>
          </w:p>
        </w:tc>
      </w:tr>
      <w:tr w:rsidR="00F0232D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D" w:rsidRDefault="00F0232D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D" w:rsidRDefault="00F0232D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mokinių badmintono varžybos</w:t>
            </w:r>
            <w:r w:rsidR="00925D73">
              <w:rPr>
                <w:lang w:eastAsia="en-US"/>
              </w:rPr>
              <w:t xml:space="preserve"> (Lietuvos mokyklų žaidynės)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D" w:rsidRDefault="00F0232D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F0232D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D" w:rsidRDefault="00F0232D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D" w:rsidRDefault="00F0232D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mokinių stalo teniso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D" w:rsidRDefault="00F0232D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F0232D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D" w:rsidRDefault="00F0232D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D" w:rsidRDefault="00F0232D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mokinių plaukimo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D" w:rsidRDefault="00F0232D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Balandis</w:t>
            </w:r>
          </w:p>
        </w:tc>
      </w:tr>
      <w:tr w:rsidR="00925D73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3" w:rsidRDefault="00925D73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3" w:rsidRDefault="00925D73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mokinių lengvosios atletikos kroso estafečių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3" w:rsidRDefault="00925D73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Balandis</w:t>
            </w:r>
          </w:p>
        </w:tc>
      </w:tr>
      <w:tr w:rsidR="00925D73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3" w:rsidRDefault="00925D73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3" w:rsidRDefault="00925D73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bendrojo ugdymo mokyklų mokinių lengvosios atletikos </w:t>
            </w:r>
            <w:proofErr w:type="spellStart"/>
            <w:r>
              <w:rPr>
                <w:lang w:eastAsia="en-US"/>
              </w:rPr>
              <w:t>keturkovės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varžybos</w:t>
            </w:r>
            <w:r>
              <w:rPr>
                <w:lang w:eastAsia="en-US"/>
              </w:rPr>
              <w:t xml:space="preserve"> (Lietuvos mokyklų žaidynės)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3" w:rsidRDefault="00925D73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925D73" w:rsidTr="00F0232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3" w:rsidRDefault="00925D73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3" w:rsidRDefault="00925D73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bendrojo ugdymo mokyklų mokinių lengvosios atletikos </w:t>
            </w:r>
            <w:r>
              <w:rPr>
                <w:lang w:eastAsia="en-US"/>
              </w:rPr>
              <w:t xml:space="preserve">komandinės </w:t>
            </w:r>
            <w:r>
              <w:rPr>
                <w:lang w:eastAsia="en-US"/>
              </w:rPr>
              <w:t>varžybos</w:t>
            </w:r>
            <w:r>
              <w:rPr>
                <w:lang w:eastAsia="en-US"/>
              </w:rPr>
              <w:t xml:space="preserve"> )Lietuvos mokyklų žaidynės)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73" w:rsidRDefault="00925D73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E03889" w:rsidTr="001B746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9" w:rsidRDefault="00E03889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89" w:rsidRDefault="00E03889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Automobilių kroso </w:t>
            </w:r>
            <w:proofErr w:type="spellStart"/>
            <w:r>
              <w:rPr>
                <w:lang w:eastAsia="en-US"/>
              </w:rPr>
              <w:t>Pavilkijo</w:t>
            </w:r>
            <w:proofErr w:type="spellEnd"/>
            <w:r>
              <w:rPr>
                <w:lang w:eastAsia="en-US"/>
              </w:rPr>
              <w:t xml:space="preserve"> taurės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89" w:rsidRDefault="00E03889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D37E24" w:rsidTr="009E60E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 ugdymo mokyklų mokinių žygis pėsčiomis, skirtas  pasaulinei judėjimo sveikatos labui dienai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D60810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0" w:rsidRDefault="00D60810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10" w:rsidRDefault="00D60810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Lietuvos Plento taurė</w:t>
            </w:r>
            <w:r>
              <w:rPr>
                <w:lang w:eastAsia="en-US"/>
              </w:rPr>
              <w:t>s dviračių etapas</w:t>
            </w:r>
            <w:r>
              <w:rPr>
                <w:lang w:eastAsia="en-US"/>
              </w:rPr>
              <w:t xml:space="preserve"> Šakių rajono mero taurei laimėti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10" w:rsidRDefault="00D60810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D60810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0" w:rsidRDefault="00D60810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10" w:rsidRDefault="00D60810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ikimokyklinių įstaigų vaikų sporto šventė „Sportuokime kartu“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10" w:rsidRDefault="00D60810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  <w:p w:rsidR="00D60810" w:rsidRDefault="00D60810" w:rsidP="00B822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</w:t>
            </w:r>
            <w:r>
              <w:rPr>
                <w:lang w:eastAsia="en-US"/>
              </w:rPr>
              <w:t xml:space="preserve"> bendrojo ugdymo mokyklų vaikų</w:t>
            </w:r>
            <w:r>
              <w:rPr>
                <w:lang w:eastAsia="en-US"/>
              </w:rPr>
              <w:t xml:space="preserve"> lengvosios </w:t>
            </w:r>
            <w:r>
              <w:rPr>
                <w:lang w:eastAsia="en-US"/>
              </w:rPr>
              <w:lastRenderedPageBreak/>
              <w:t xml:space="preserve">atletikos </w:t>
            </w:r>
            <w:r>
              <w:rPr>
                <w:lang w:eastAsia="en-US"/>
              </w:rPr>
              <w:t xml:space="preserve"> pirmenybės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E0265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Gegužė</w:t>
            </w: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Seniūnijų žaidynės Šakių rajono mero taurei laimėti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Birželis</w:t>
            </w:r>
          </w:p>
        </w:tc>
      </w:tr>
      <w:tr w:rsidR="00D37E24" w:rsidTr="00F27EB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Lietuvos rankų lenkimo turnyras „Šakių taurė“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Birželis</w:t>
            </w: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jaunimo, jaunių, jaunučių lengvosios atletikos pirmenybės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Birželis</w:t>
            </w: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 ugdymo mokyklų mokinių sporto šventė „Pamokos kitaip“ (tinklinis 2x2, futbolas 5x5, krepšinis 3x3)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Birželis</w:t>
            </w: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Lietuvos 3x3 krepšinio čempionato etapas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Liepa</w:t>
            </w: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Naktinis 3x3 krepšinio turnyras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Liepa</w:t>
            </w: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Lietuvos mažojo </w:t>
            </w:r>
            <w:proofErr w:type="spellStart"/>
            <w:r>
              <w:rPr>
                <w:lang w:eastAsia="en-US"/>
              </w:rPr>
              <w:t>triatlono</w:t>
            </w:r>
            <w:proofErr w:type="spellEnd"/>
            <w:r>
              <w:rPr>
                <w:lang w:eastAsia="en-US"/>
              </w:rPr>
              <w:t xml:space="preserve">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Rugpjūtis</w:t>
            </w: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teniso mėgėjų turnyras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Rugpjūtis</w:t>
            </w: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>
              <w:rPr>
                <w:lang w:eastAsia="en-US"/>
              </w:rPr>
              <w:t>I</w:t>
            </w:r>
            <w:r>
              <w:rPr>
                <w:lang w:eastAsia="en-US"/>
              </w:rPr>
              <w:t xml:space="preserve">-oji „Šešupės“ regata </w:t>
            </w:r>
            <w:r>
              <w:rPr>
                <w:lang w:eastAsia="en-US"/>
              </w:rPr>
              <w:t>baidarėmis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mokinių dziudo pirmenybės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Balandis, spalis</w:t>
            </w: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JKSC taurės lengvosios atletikos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Žmonių su negalia sporto žaidynės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Spalis</w:t>
            </w: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štangos spaudimo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Spalis</w:t>
            </w: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</w:t>
            </w:r>
            <w:r>
              <w:rPr>
                <w:lang w:eastAsia="en-US"/>
              </w:rPr>
              <w:t>ono bendrojo ugdymo mokyklų 2005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mokinių krepšinio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Lapkritis-gruodis</w:t>
            </w: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</w:t>
            </w:r>
            <w:r>
              <w:rPr>
                <w:lang w:eastAsia="en-US"/>
              </w:rPr>
              <w:t>ono bendrojo ugdymo mokyklų 2011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berniukų ir mergaičių kvadrato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Lapkritis-gruodis</w:t>
            </w: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pradinių klasių mokinių  kvadrato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Lapkritis-gruodis</w:t>
            </w: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Automobilių slalomo</w:t>
            </w:r>
            <w:r>
              <w:rPr>
                <w:lang w:eastAsia="en-US"/>
              </w:rPr>
              <w:t xml:space="preserve"> </w:t>
            </w:r>
            <w:r w:rsidR="00DE0265">
              <w:rPr>
                <w:lang w:eastAsia="en-US"/>
              </w:rPr>
              <w:t xml:space="preserve">, kartingo </w:t>
            </w:r>
            <w:r>
              <w:rPr>
                <w:lang w:eastAsia="en-US"/>
              </w:rPr>
              <w:t>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  <w:tr w:rsidR="00D37E24" w:rsidTr="00B8226E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4" w:rsidRDefault="00D37E24" w:rsidP="00B8226E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24" w:rsidRDefault="00D37E24" w:rsidP="00B822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Šakių rajono bendruomenių sporto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24" w:rsidRDefault="00D37E24" w:rsidP="00B8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</w:tbl>
    <w:p w:rsidR="000632E9" w:rsidRDefault="000632E9" w:rsidP="000632E9">
      <w:pPr>
        <w:jc w:val="right"/>
      </w:pPr>
    </w:p>
    <w:p w:rsidR="000632E9" w:rsidRDefault="000632E9" w:rsidP="000632E9">
      <w:pPr>
        <w:jc w:val="right"/>
      </w:pPr>
      <w:r>
        <w:t xml:space="preserve">   </w:t>
      </w:r>
    </w:p>
    <w:p w:rsidR="000632E9" w:rsidRDefault="000632E9" w:rsidP="000632E9">
      <w:pPr>
        <w:jc w:val="right"/>
      </w:pPr>
    </w:p>
    <w:p w:rsidR="000632E9" w:rsidRDefault="000632E9" w:rsidP="000632E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637F6" wp14:editId="5C0D9F3F">
                <wp:simplePos x="0" y="0"/>
                <wp:positionH relativeFrom="column">
                  <wp:posOffset>1209040</wp:posOffset>
                </wp:positionH>
                <wp:positionV relativeFrom="paragraph">
                  <wp:posOffset>132080</wp:posOffset>
                </wp:positionV>
                <wp:extent cx="4364990" cy="0"/>
                <wp:effectExtent l="0" t="0" r="16510" b="19050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" o:spid="_x0000_s1026" type="#_x0000_t32" style="position:absolute;margin-left:95.2pt;margin-top:10.4pt;width:343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"/>
            </w:pict>
          </mc:Fallback>
        </mc:AlternateContent>
      </w:r>
    </w:p>
    <w:p w:rsidR="000632E9" w:rsidRDefault="000632E9" w:rsidP="000632E9">
      <w:pPr>
        <w:jc w:val="right"/>
      </w:pPr>
    </w:p>
    <w:p w:rsidR="000632E9" w:rsidRDefault="000632E9" w:rsidP="000632E9">
      <w:r>
        <w:t>Direktorės pavaduotoja</w:t>
      </w:r>
      <w:r>
        <w:tab/>
      </w:r>
      <w:r>
        <w:tab/>
      </w:r>
      <w:r>
        <w:tab/>
        <w:t xml:space="preserve">Vitalija </w:t>
      </w:r>
      <w:proofErr w:type="spellStart"/>
      <w:r>
        <w:t>Gudzinevičienė</w:t>
      </w:r>
      <w:proofErr w:type="spellEnd"/>
    </w:p>
    <w:p w:rsidR="000632E9" w:rsidRDefault="000632E9" w:rsidP="000632E9">
      <w:pPr>
        <w:ind w:left="6480"/>
      </w:pPr>
    </w:p>
    <w:p w:rsidR="000632E9" w:rsidRDefault="000632E9" w:rsidP="000632E9">
      <w:pPr>
        <w:jc w:val="right"/>
      </w:pPr>
    </w:p>
    <w:p w:rsidR="000632E9" w:rsidRDefault="000632E9" w:rsidP="000632E9">
      <w:pPr>
        <w:jc w:val="right"/>
      </w:pPr>
    </w:p>
    <w:p w:rsidR="000632E9" w:rsidRDefault="000632E9" w:rsidP="000632E9"/>
    <w:p w:rsidR="000632E9" w:rsidRDefault="000632E9" w:rsidP="000632E9"/>
    <w:p w:rsidR="000632E9" w:rsidRDefault="000632E9" w:rsidP="000632E9"/>
    <w:p w:rsidR="00493ED2" w:rsidRDefault="00493ED2"/>
    <w:sectPr w:rsidR="00493ED2" w:rsidSect="007C768C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26CAC"/>
    <w:multiLevelType w:val="hybridMultilevel"/>
    <w:tmpl w:val="BE4E62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E9"/>
    <w:rsid w:val="000632E9"/>
    <w:rsid w:val="00493ED2"/>
    <w:rsid w:val="005B10BA"/>
    <w:rsid w:val="00925D73"/>
    <w:rsid w:val="00D37E24"/>
    <w:rsid w:val="00D60810"/>
    <w:rsid w:val="00DE0265"/>
    <w:rsid w:val="00E03889"/>
    <w:rsid w:val="00F0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3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2076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</cp:revision>
  <dcterms:created xsi:type="dcterms:W3CDTF">2023-01-12T07:57:00Z</dcterms:created>
  <dcterms:modified xsi:type="dcterms:W3CDTF">2023-01-12T09:13:00Z</dcterms:modified>
</cp:coreProperties>
</file>