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5F" w:rsidRDefault="0022095F" w:rsidP="0022095F">
      <w:pPr>
        <w:ind w:left="5184" w:firstLine="1296"/>
      </w:pPr>
      <w:r>
        <w:t>PATVIRTINTA</w:t>
      </w:r>
    </w:p>
    <w:p w:rsidR="0022095F" w:rsidRPr="00AA0D72" w:rsidRDefault="0022095F" w:rsidP="0022095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A0D72">
        <w:rPr>
          <w:sz w:val="22"/>
          <w:szCs w:val="22"/>
        </w:rPr>
        <w:t xml:space="preserve">Šakių rajono savivaldybės </w:t>
      </w:r>
    </w:p>
    <w:p w:rsidR="0022095F" w:rsidRDefault="0022095F" w:rsidP="0022095F">
      <w:pPr>
        <w:rPr>
          <w:sz w:val="22"/>
          <w:szCs w:val="22"/>
        </w:rPr>
      </w:pPr>
      <w:r w:rsidRPr="00AA0D72">
        <w:rPr>
          <w:sz w:val="22"/>
          <w:szCs w:val="22"/>
        </w:rPr>
        <w:tab/>
      </w:r>
      <w:r w:rsidRPr="00AA0D72">
        <w:rPr>
          <w:sz w:val="22"/>
          <w:szCs w:val="22"/>
        </w:rPr>
        <w:tab/>
      </w:r>
      <w:r w:rsidRPr="00AA0D72">
        <w:rPr>
          <w:sz w:val="22"/>
          <w:szCs w:val="22"/>
        </w:rPr>
        <w:tab/>
      </w:r>
      <w:r w:rsidRPr="00AA0D72">
        <w:rPr>
          <w:sz w:val="22"/>
          <w:szCs w:val="22"/>
        </w:rPr>
        <w:tab/>
      </w:r>
      <w:r w:rsidRPr="00AA0D72">
        <w:rPr>
          <w:sz w:val="22"/>
          <w:szCs w:val="22"/>
        </w:rPr>
        <w:tab/>
      </w:r>
      <w:r>
        <w:rPr>
          <w:sz w:val="22"/>
          <w:szCs w:val="22"/>
        </w:rPr>
        <w:t>j</w:t>
      </w:r>
      <w:r w:rsidRPr="00AA0D72">
        <w:rPr>
          <w:sz w:val="22"/>
          <w:szCs w:val="22"/>
        </w:rPr>
        <w:t>aunimo kūrybos ir sporto ce</w:t>
      </w:r>
      <w:r>
        <w:rPr>
          <w:sz w:val="22"/>
          <w:szCs w:val="22"/>
        </w:rPr>
        <w:t>ntro</w:t>
      </w:r>
    </w:p>
    <w:p w:rsidR="0022095F" w:rsidRDefault="0022095F" w:rsidP="002209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7409">
        <w:rPr>
          <w:sz w:val="22"/>
          <w:szCs w:val="22"/>
        </w:rPr>
        <w:t>direktorės 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. sausio </w:t>
      </w:r>
      <w:r w:rsidR="00EE51DE"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>.</w:t>
      </w:r>
    </w:p>
    <w:p w:rsidR="0022095F" w:rsidRPr="00AA0D72" w:rsidRDefault="0022095F" w:rsidP="002209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įsakymu</w:t>
      </w:r>
      <w:r w:rsidR="00F97409">
        <w:rPr>
          <w:sz w:val="22"/>
          <w:szCs w:val="22"/>
        </w:rPr>
        <w:t xml:space="preserve"> </w:t>
      </w:r>
      <w:proofErr w:type="spellStart"/>
      <w:r w:rsidR="00F97409">
        <w:rPr>
          <w:sz w:val="22"/>
          <w:szCs w:val="22"/>
        </w:rPr>
        <w:t>Nr</w:t>
      </w:r>
      <w:proofErr w:type="spellEnd"/>
      <w:r w:rsidR="00F97409">
        <w:rPr>
          <w:sz w:val="22"/>
          <w:szCs w:val="22"/>
        </w:rPr>
        <w:t>. V- 9</w:t>
      </w:r>
    </w:p>
    <w:p w:rsidR="0022095F" w:rsidRDefault="0022095F" w:rsidP="0022095F">
      <w:pPr>
        <w:ind w:left="360"/>
        <w:jc w:val="center"/>
        <w:rPr>
          <w:b/>
        </w:rPr>
      </w:pPr>
    </w:p>
    <w:p w:rsidR="0022095F" w:rsidRDefault="0022095F" w:rsidP="0022095F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20</w:t>
      </w:r>
      <w:r w:rsidR="00650907">
        <w:rPr>
          <w:b/>
          <w:sz w:val="22"/>
          <w:szCs w:val="22"/>
          <w:lang w:val="pt-BR"/>
        </w:rPr>
        <w:t>22</w:t>
      </w:r>
      <w:r>
        <w:rPr>
          <w:b/>
          <w:sz w:val="22"/>
          <w:szCs w:val="22"/>
          <w:lang w:val="pt-BR"/>
        </w:rPr>
        <w:t xml:space="preserve"> M. </w:t>
      </w:r>
      <w:r>
        <w:rPr>
          <w:b/>
          <w:bCs/>
        </w:rPr>
        <w:t>ŠAKIŲ RAJONO SAVIVALDYBĖS SVEIKATINGUMO IR SPORTO RENGINIŲ PROGRAMA</w:t>
      </w:r>
      <w:r w:rsidR="00F97409">
        <w:rPr>
          <w:b/>
          <w:bCs/>
        </w:rPr>
        <w:t xml:space="preserve"> </w:t>
      </w:r>
    </w:p>
    <w:p w:rsidR="0022095F" w:rsidRDefault="0022095F" w:rsidP="0022095F">
      <w:pPr>
        <w:jc w:val="center"/>
        <w:rPr>
          <w:b/>
        </w:rPr>
      </w:pPr>
    </w:p>
    <w:tbl>
      <w:tblPr>
        <w:tblW w:w="90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7"/>
        <w:gridCol w:w="2118"/>
      </w:tblGrid>
      <w:tr w:rsidR="0022095F" w:rsidTr="00A51C37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5F" w:rsidRDefault="0022095F" w:rsidP="00A51C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Eil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Nr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5F" w:rsidRDefault="0022095F" w:rsidP="00A51C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Renginio pavadinimas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5F" w:rsidRDefault="0022095F" w:rsidP="00A51C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Metų bėgyje pagal nuostatus</w:t>
            </w:r>
          </w:p>
        </w:tc>
      </w:tr>
      <w:tr w:rsidR="0022095F" w:rsidTr="00A51C37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F" w:rsidRDefault="0022095F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5F" w:rsidRDefault="0022095F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geriausių sportininkų pagerbimo šventė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5F" w:rsidRDefault="0022095F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</w:tr>
      <w:tr w:rsidR="0022095F" w:rsidTr="00650907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F" w:rsidRDefault="0022095F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F" w:rsidRDefault="00650907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Nacionalinės krepšinio lygos varžybos (Šakių „Vytis“)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F" w:rsidRDefault="00650907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  <w:r w:rsidR="000A3A6E">
              <w:rPr>
                <w:lang w:eastAsia="en-US"/>
              </w:rPr>
              <w:t>-balandis;</w:t>
            </w:r>
          </w:p>
          <w:p w:rsidR="000A3A6E" w:rsidRDefault="000A3A6E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Spalis-gruodis</w:t>
            </w:r>
          </w:p>
        </w:tc>
      </w:tr>
      <w:tr w:rsidR="00F97409" w:rsidTr="00F97409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2006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mokinių 3x3 krepšinio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09" w:rsidRDefault="00866A7C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</w:tr>
      <w:tr w:rsidR="00F97409" w:rsidTr="00866A7C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F97409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09" w:rsidRDefault="00F97409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2007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mokinių krepšinio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9" w:rsidRDefault="00866A7C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</w:p>
        </w:tc>
      </w:tr>
      <w:tr w:rsidR="00866A7C" w:rsidTr="00866A7C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mokinių badmintono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</w:p>
        </w:tc>
      </w:tr>
      <w:tr w:rsidR="00866A7C" w:rsidTr="00866A7C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mokinių stalo teniso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866A7C" w:rsidTr="00866A7C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mokinių plaukimo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866A7C" w:rsidTr="00866A7C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13632E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Žemaitijos krašto veteranų krepšinio turnyras (Šakių „Vėjas“)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13632E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Sausis - </w:t>
            </w:r>
            <w:r w:rsidR="00650907">
              <w:rPr>
                <w:lang w:eastAsia="en-US"/>
              </w:rPr>
              <w:t>kovas</w:t>
            </w:r>
          </w:p>
        </w:tc>
      </w:tr>
      <w:tr w:rsidR="00866A7C" w:rsidTr="00866A7C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Šaškių turnyras Šakių rajono mero taurei laimėti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866A7C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krepšinio lygos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Sausis-kovas</w:t>
            </w:r>
          </w:p>
        </w:tc>
      </w:tr>
      <w:tr w:rsidR="00866A7C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Stalo teniso turnyras mokytojo Č. </w:t>
            </w:r>
            <w:proofErr w:type="spellStart"/>
            <w:r>
              <w:rPr>
                <w:lang w:eastAsia="en-US"/>
              </w:rPr>
              <w:t>Vyšnevecko</w:t>
            </w:r>
            <w:proofErr w:type="spellEnd"/>
            <w:r>
              <w:rPr>
                <w:lang w:eastAsia="en-US"/>
              </w:rPr>
              <w:t xml:space="preserve"> atminimui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 w:rsidP="00866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866A7C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mokinių lengvosios atletikos varžybos (kroso estafečių, </w:t>
            </w:r>
            <w:proofErr w:type="spellStart"/>
            <w:r>
              <w:rPr>
                <w:lang w:eastAsia="en-US"/>
              </w:rPr>
              <w:t>keturkovės</w:t>
            </w:r>
            <w:proofErr w:type="spellEnd"/>
            <w:r>
              <w:rPr>
                <w:lang w:eastAsia="en-US"/>
              </w:rPr>
              <w:t>, komandinės atskirų rungčių 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Balandis/gegužė</w:t>
            </w:r>
          </w:p>
          <w:p w:rsidR="00866A7C" w:rsidRDefault="00866A7C" w:rsidP="00A51C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7C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Lietuvos Plento taurė Šakių rajono mero taurei laimėti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866A7C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ikimokyklinių įstaigų vaikų sporto šventė „Sportuokime kartu“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24B19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Balandis</w:t>
            </w:r>
          </w:p>
          <w:p w:rsidR="00866A7C" w:rsidRDefault="00866A7C" w:rsidP="00A51C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6A7C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Seniūnijų žaidynės Šakių rajono mero taurei laimėti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866A7C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Atviras Lietuvos kultūrizmo ir </w:t>
            </w:r>
            <w:proofErr w:type="spellStart"/>
            <w:r>
              <w:rPr>
                <w:lang w:eastAsia="en-US"/>
              </w:rPr>
              <w:t>fitneso</w:t>
            </w:r>
            <w:proofErr w:type="spellEnd"/>
            <w:r>
              <w:rPr>
                <w:lang w:eastAsia="en-US"/>
              </w:rPr>
              <w:t xml:space="preserve"> čempionatas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866A7C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 ugdymo mokyklų mokinių žygis pėsčiomis, skirtas  pasaulinei judėjimo sveikatos labui dienai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C" w:rsidRDefault="00866A7C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866A7C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jaunimo, jaunių, jaunučių lengvosios atletikos pirmenybės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C" w:rsidRDefault="00866A7C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Birželis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 ugdymo mokyklų mokinių sporto šventė „Pamokos kitaip“ (tinklinis 2x2, futbolas 5x5, krepšinis 3x3)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Birželis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Lietuvos 3x3 krepšinio čempionato etapas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Liepa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Naktinis 3x3 krepšinio turnyras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Liepa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Lietuvos mažojo </w:t>
            </w:r>
            <w:proofErr w:type="spellStart"/>
            <w:r>
              <w:rPr>
                <w:lang w:eastAsia="en-US"/>
              </w:rPr>
              <w:t>triatlono</w:t>
            </w:r>
            <w:proofErr w:type="spellEnd"/>
            <w:r>
              <w:rPr>
                <w:lang w:eastAsia="en-US"/>
              </w:rPr>
              <w:t xml:space="preserve">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Rugpjūtis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teniso mėgėjų turnyras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Rugpjūtis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V-oji „Šešupės“ regata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</w:tr>
      <w:tr w:rsidR="000A3A6E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6E" w:rsidRDefault="000A3A6E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6E" w:rsidRDefault="000A3A6E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mokinių dziudo pirmenybės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6E" w:rsidRDefault="000A3A6E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vaikinų ir merginų tinklinio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824B19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JKSC taurės lengvosios atletikos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Žmonių su negalia sporto žaidynės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štangos spaudimo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</w:t>
            </w:r>
            <w:r>
              <w:rPr>
                <w:lang w:eastAsia="en-US"/>
              </w:rPr>
              <w:t>ono bendrojo ugdymo mokyklų 2004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mokinių krepšinio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Lapkritis-gruodis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</w:t>
            </w:r>
            <w:r>
              <w:rPr>
                <w:lang w:eastAsia="en-US"/>
              </w:rPr>
              <w:t>ono bendrojo ugdymo mokyklų 2010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berniukų ir mergaičių kvadrato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Lapkritis-gruodis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pradinių klasių mokinių  kvadrato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Lapkritis-gruodis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Lietuvos rankų lenkimo turnyras „Šakių taurė“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Gruodis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Automobilių slalomo, kartingo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Automobilių </w:t>
            </w:r>
            <w:r w:rsidR="008F6042">
              <w:rPr>
                <w:lang w:eastAsia="en-US"/>
              </w:rPr>
              <w:t xml:space="preserve">kroso, </w:t>
            </w:r>
            <w:bookmarkStart w:id="0" w:name="_GoBack"/>
            <w:bookmarkEnd w:id="0"/>
            <w:r>
              <w:rPr>
                <w:lang w:eastAsia="en-US"/>
              </w:rPr>
              <w:t>ralio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  <w:tr w:rsidR="00B0538B" w:rsidTr="00A51C3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B" w:rsidRDefault="00B0538B" w:rsidP="00A51C3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8B" w:rsidRDefault="00B0538B" w:rsidP="00A51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Šakių rajono bendruomenių sporto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8B" w:rsidRDefault="00B0538B" w:rsidP="00A51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</w:tbl>
    <w:p w:rsidR="0022095F" w:rsidRDefault="0022095F" w:rsidP="0022095F">
      <w:pPr>
        <w:jc w:val="right"/>
      </w:pPr>
    </w:p>
    <w:p w:rsidR="0022095F" w:rsidRDefault="0022095F" w:rsidP="0022095F">
      <w:pPr>
        <w:jc w:val="right"/>
      </w:pPr>
      <w:r>
        <w:t xml:space="preserve">   </w:t>
      </w:r>
    </w:p>
    <w:p w:rsidR="0022095F" w:rsidRDefault="0022095F" w:rsidP="0022095F">
      <w:pPr>
        <w:jc w:val="right"/>
      </w:pPr>
    </w:p>
    <w:p w:rsidR="0022095F" w:rsidRDefault="0022095F" w:rsidP="0022095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B201" wp14:editId="7A759BF6">
                <wp:simplePos x="0" y="0"/>
                <wp:positionH relativeFrom="column">
                  <wp:posOffset>1209040</wp:posOffset>
                </wp:positionH>
                <wp:positionV relativeFrom="paragraph">
                  <wp:posOffset>132080</wp:posOffset>
                </wp:positionV>
                <wp:extent cx="4364990" cy="0"/>
                <wp:effectExtent l="0" t="0" r="16510" b="19050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" o:spid="_x0000_s1026" type="#_x0000_t32" style="position:absolute;margin-left:95.2pt;margin-top:10.4pt;width:343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"/>
            </w:pict>
          </mc:Fallback>
        </mc:AlternateContent>
      </w:r>
    </w:p>
    <w:p w:rsidR="0022095F" w:rsidRDefault="0022095F" w:rsidP="0022095F">
      <w:pPr>
        <w:jc w:val="right"/>
      </w:pPr>
    </w:p>
    <w:p w:rsidR="0022095F" w:rsidRDefault="0022095F" w:rsidP="0022095F">
      <w:r>
        <w:t>Direktorė</w:t>
      </w:r>
    </w:p>
    <w:p w:rsidR="0022095F" w:rsidRDefault="0022095F" w:rsidP="0022095F">
      <w:pPr>
        <w:ind w:left="6480"/>
      </w:pPr>
      <w:r>
        <w:t>Roma Paškevičiūtė</w:t>
      </w:r>
    </w:p>
    <w:p w:rsidR="0022095F" w:rsidRDefault="0022095F" w:rsidP="0022095F">
      <w:pPr>
        <w:jc w:val="right"/>
      </w:pPr>
    </w:p>
    <w:p w:rsidR="0022095F" w:rsidRDefault="0022095F" w:rsidP="0022095F">
      <w:pPr>
        <w:jc w:val="right"/>
      </w:pPr>
    </w:p>
    <w:p w:rsidR="0022095F" w:rsidRDefault="0022095F" w:rsidP="0022095F"/>
    <w:p w:rsidR="0022095F" w:rsidRDefault="0022095F" w:rsidP="0022095F"/>
    <w:p w:rsidR="007014CA" w:rsidRDefault="007014CA"/>
    <w:sectPr w:rsidR="007014CA" w:rsidSect="007C768C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6CAC"/>
    <w:multiLevelType w:val="hybridMultilevel"/>
    <w:tmpl w:val="BE4E62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5F"/>
    <w:rsid w:val="000A3A6E"/>
    <w:rsid w:val="0013632E"/>
    <w:rsid w:val="0022095F"/>
    <w:rsid w:val="00650907"/>
    <w:rsid w:val="007014CA"/>
    <w:rsid w:val="00824B19"/>
    <w:rsid w:val="00866A7C"/>
    <w:rsid w:val="008F6042"/>
    <w:rsid w:val="00B0538B"/>
    <w:rsid w:val="00EE51DE"/>
    <w:rsid w:val="00F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20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2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6</cp:revision>
  <cp:lastPrinted>2022-01-11T12:29:00Z</cp:lastPrinted>
  <dcterms:created xsi:type="dcterms:W3CDTF">2022-01-11T08:38:00Z</dcterms:created>
  <dcterms:modified xsi:type="dcterms:W3CDTF">2022-01-11T12:31:00Z</dcterms:modified>
</cp:coreProperties>
</file>